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6FB6" w14:textId="7E78AD8D" w:rsidR="002D78DD" w:rsidRDefault="00F13D4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EB23B91" wp14:editId="09811C21">
            <wp:simplePos x="0" y="0"/>
            <wp:positionH relativeFrom="page">
              <wp:posOffset>142875</wp:posOffset>
            </wp:positionH>
            <wp:positionV relativeFrom="paragraph">
              <wp:posOffset>-15240</wp:posOffset>
            </wp:positionV>
            <wp:extent cx="7279640" cy="9248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итическая карта Южной (Латинской) Америк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4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218EB5" wp14:editId="59E1A122">
                <wp:simplePos x="0" y="0"/>
                <wp:positionH relativeFrom="margin">
                  <wp:posOffset>5143500</wp:posOffset>
                </wp:positionH>
                <wp:positionV relativeFrom="paragraph">
                  <wp:posOffset>-314960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AF040" w14:textId="77777777" w:rsidR="00F13D46" w:rsidRDefault="00F13D46" w:rsidP="00F13D4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FA415" w14:textId="77777777" w:rsidR="00F13D46" w:rsidRDefault="00F13D46" w:rsidP="00F13D46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218EB5" id="Группа 6" o:spid="_x0000_s1026" style="position:absolute;margin-left:405pt;margin-top:-24.8pt;width:117.65pt;height:96.7pt;z-index:251679744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591AF040" w14:textId="77777777" w:rsidR="00F13D46" w:rsidRDefault="00F13D46" w:rsidP="00F13D46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6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97FA415" w14:textId="77777777" w:rsidR="00F13D46" w:rsidRDefault="00F13D46" w:rsidP="00F13D46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0F07E1"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 wp14:anchorId="31BA77C1" wp14:editId="29DC59F6">
            <wp:simplePos x="0" y="0"/>
            <wp:positionH relativeFrom="column">
              <wp:posOffset>5031710</wp:posOffset>
            </wp:positionH>
            <wp:positionV relativeFrom="paragraph">
              <wp:posOffset>7610136</wp:posOffset>
            </wp:positionV>
            <wp:extent cx="1575347" cy="1085419"/>
            <wp:effectExtent l="0" t="0" r="635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47" cy="109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6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8C2096" wp14:editId="10CB0DF6">
            <wp:simplePos x="0" y="0"/>
            <wp:positionH relativeFrom="margin">
              <wp:posOffset>7515225</wp:posOffset>
            </wp:positionH>
            <wp:positionV relativeFrom="paragraph">
              <wp:posOffset>-638175</wp:posOffset>
            </wp:positionV>
            <wp:extent cx="2090420" cy="476250"/>
            <wp:effectExtent l="0" t="0" r="508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8DD" w:rsidSect="003070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24"/>
    <w:rsid w:val="000F07E1"/>
    <w:rsid w:val="002101AB"/>
    <w:rsid w:val="002D78DD"/>
    <w:rsid w:val="002E226A"/>
    <w:rsid w:val="003070B7"/>
    <w:rsid w:val="003D5CFC"/>
    <w:rsid w:val="00811B6B"/>
    <w:rsid w:val="009C5924"/>
    <w:rsid w:val="00AB5533"/>
    <w:rsid w:val="00B11390"/>
    <w:rsid w:val="00BC3FBE"/>
    <w:rsid w:val="00F13D46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0B04"/>
  <w15:chartTrackingRefBased/>
  <w15:docId w15:val="{14A8E4A8-C17D-4787-9213-D08A79A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Shenyuk Kirill</cp:lastModifiedBy>
  <cp:revision>13</cp:revision>
  <cp:lastPrinted>2016-02-24T17:05:00Z</cp:lastPrinted>
  <dcterms:created xsi:type="dcterms:W3CDTF">2015-09-26T06:28:00Z</dcterms:created>
  <dcterms:modified xsi:type="dcterms:W3CDTF">2020-11-27T18:16:00Z</dcterms:modified>
</cp:coreProperties>
</file>